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D40" w14:textId="7B6E495D" w:rsidR="00241BBB" w:rsidRDefault="00241BBB" w:rsidP="004B24C6">
      <w:pPr>
        <w:jc w:val="center"/>
        <w:rPr>
          <w:rFonts w:ascii="Congenial" w:hAnsi="Congenial" w:cs="Aparajita"/>
          <w:b/>
          <w:bCs/>
          <w:sz w:val="48"/>
          <w:szCs w:val="48"/>
        </w:rPr>
      </w:pPr>
      <w:r>
        <w:rPr>
          <w:rFonts w:ascii="Congenial" w:hAnsi="Congenial" w:cs="Aparajit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1016EB1" wp14:editId="5CE4DA3E">
            <wp:simplePos x="0" y="0"/>
            <wp:positionH relativeFrom="page">
              <wp:posOffset>-28575</wp:posOffset>
            </wp:positionH>
            <wp:positionV relativeFrom="paragraph">
              <wp:posOffset>-923925</wp:posOffset>
            </wp:positionV>
            <wp:extent cx="7825260" cy="1381125"/>
            <wp:effectExtent l="0" t="0" r="4445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2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DCAA3" w14:textId="77777777" w:rsidR="00241BBB" w:rsidRPr="008830A8" w:rsidRDefault="00241BBB" w:rsidP="004B24C6">
      <w:pPr>
        <w:rPr>
          <w:rFonts w:ascii="Arial" w:hAnsi="Arial" w:cs="Arial"/>
          <w:b/>
          <w:bCs/>
          <w:sz w:val="28"/>
          <w:szCs w:val="28"/>
        </w:rPr>
      </w:pPr>
    </w:p>
    <w:p w14:paraId="3142CAFA" w14:textId="212459DA" w:rsidR="000B7F1B" w:rsidRDefault="000B7F1B" w:rsidP="000B7F1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is a fantastic conference designed to train local chapter officers.</w:t>
      </w:r>
    </w:p>
    <w:p w14:paraId="7C04FA6D" w14:textId="361B4104" w:rsidR="000B7F1B" w:rsidRPr="00CB1A5B" w:rsidRDefault="000B7F1B" w:rsidP="000B7F1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B1A5B">
        <w:rPr>
          <w:rFonts w:ascii="Arial" w:hAnsi="Arial" w:cs="Arial"/>
          <w:i/>
          <w:iCs/>
          <w:sz w:val="24"/>
          <w:szCs w:val="24"/>
        </w:rPr>
        <w:t>Typically, this conference is</w:t>
      </w:r>
      <w:r w:rsidR="00CB1A5B">
        <w:rPr>
          <w:rFonts w:ascii="Arial" w:hAnsi="Arial" w:cs="Arial"/>
          <w:i/>
          <w:iCs/>
          <w:sz w:val="24"/>
          <w:szCs w:val="24"/>
        </w:rPr>
        <w:t xml:space="preserve"> on the 4</w:t>
      </w:r>
      <w:r w:rsidR="00CB1A5B" w:rsidRPr="00CB1A5B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CB1A5B">
        <w:rPr>
          <w:rFonts w:ascii="Arial" w:hAnsi="Arial" w:cs="Arial"/>
          <w:i/>
          <w:iCs/>
          <w:sz w:val="24"/>
          <w:szCs w:val="24"/>
        </w:rPr>
        <w:t xml:space="preserve"> weekend of October running</w:t>
      </w:r>
      <w:r w:rsidRPr="00CB1A5B">
        <w:rPr>
          <w:rFonts w:ascii="Arial" w:hAnsi="Arial" w:cs="Arial"/>
          <w:i/>
          <w:iCs/>
          <w:sz w:val="24"/>
          <w:szCs w:val="24"/>
        </w:rPr>
        <w:t xml:space="preserve"> </w:t>
      </w:r>
      <w:r w:rsidR="00CB1A5B" w:rsidRPr="00CB1A5B">
        <w:rPr>
          <w:rStyle w:val="cf01"/>
          <w:rFonts w:ascii="Arial" w:hAnsi="Arial" w:cs="Arial"/>
          <w:i/>
          <w:iCs/>
          <w:sz w:val="24"/>
          <w:szCs w:val="24"/>
        </w:rPr>
        <w:t xml:space="preserve">Wednesday evening </w:t>
      </w:r>
      <w:r w:rsidR="00CB1A5B">
        <w:rPr>
          <w:rStyle w:val="cf01"/>
          <w:rFonts w:ascii="Arial" w:hAnsi="Arial" w:cs="Arial"/>
          <w:i/>
          <w:iCs/>
          <w:sz w:val="24"/>
          <w:szCs w:val="24"/>
        </w:rPr>
        <w:t>thru</w:t>
      </w:r>
      <w:r w:rsidR="00CB1A5B" w:rsidRPr="00CB1A5B">
        <w:rPr>
          <w:rStyle w:val="cf01"/>
          <w:rFonts w:ascii="Arial" w:hAnsi="Arial" w:cs="Arial"/>
          <w:i/>
          <w:iCs/>
          <w:sz w:val="24"/>
          <w:szCs w:val="24"/>
        </w:rPr>
        <w:t xml:space="preserve"> Sunday afternoon.</w:t>
      </w:r>
      <w:r w:rsidR="00CB1A5B">
        <w:rPr>
          <w:rStyle w:val="cf01"/>
          <w:rFonts w:ascii="Arial" w:hAnsi="Arial" w:cs="Arial"/>
          <w:i/>
          <w:iCs/>
          <w:sz w:val="24"/>
          <w:szCs w:val="24"/>
        </w:rPr>
        <w:t xml:space="preserve"> </w:t>
      </w:r>
      <w:r w:rsidR="00CB1A5B" w:rsidRPr="00CB1A5B">
        <w:rPr>
          <w:rStyle w:val="cf01"/>
          <w:rFonts w:ascii="Arial" w:hAnsi="Arial" w:cs="Arial"/>
          <w:i/>
          <w:iCs/>
          <w:sz w:val="24"/>
          <w:szCs w:val="24"/>
        </w:rPr>
        <w:t>(Travel day</w:t>
      </w:r>
      <w:r w:rsidR="00CB1A5B">
        <w:rPr>
          <w:rStyle w:val="cf01"/>
          <w:rFonts w:ascii="Arial" w:hAnsi="Arial" w:cs="Arial"/>
          <w:i/>
          <w:iCs/>
          <w:sz w:val="24"/>
          <w:szCs w:val="24"/>
        </w:rPr>
        <w:t>s</w:t>
      </w:r>
      <w:r w:rsidR="00CB1A5B" w:rsidRPr="00CB1A5B">
        <w:rPr>
          <w:rStyle w:val="cf01"/>
          <w:rFonts w:ascii="Arial" w:hAnsi="Arial" w:cs="Arial"/>
          <w:i/>
          <w:iCs/>
          <w:sz w:val="24"/>
          <w:szCs w:val="24"/>
        </w:rPr>
        <w:t xml:space="preserve"> Wednesday and Sunday afternoon)</w:t>
      </w:r>
    </w:p>
    <w:p w14:paraId="20BD9981" w14:textId="77777777" w:rsidR="000B7F1B" w:rsidRPr="000B7F1B" w:rsidRDefault="000B7F1B" w:rsidP="000B7F1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6CAC07C" w14:textId="25971D11" w:rsidR="004B24C6" w:rsidRPr="008830A8" w:rsidRDefault="004B24C6" w:rsidP="004B24C6">
      <w:pPr>
        <w:rPr>
          <w:rFonts w:ascii="Arial" w:hAnsi="Arial" w:cs="Arial"/>
          <w:b/>
          <w:bCs/>
          <w:sz w:val="28"/>
          <w:szCs w:val="28"/>
        </w:rPr>
      </w:pPr>
      <w:r w:rsidRPr="008830A8">
        <w:rPr>
          <w:rFonts w:ascii="Arial" w:hAnsi="Arial" w:cs="Arial"/>
          <w:b/>
          <w:bCs/>
          <w:sz w:val="28"/>
          <w:szCs w:val="28"/>
        </w:rPr>
        <w:t xml:space="preserve">September </w:t>
      </w:r>
    </w:p>
    <w:p w14:paraId="2B471ABB" w14:textId="21252A09" w:rsidR="004B24C6" w:rsidRPr="008830A8" w:rsidRDefault="00957737" w:rsidP="008E0298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>Identify officers and key leaders in you</w:t>
      </w:r>
      <w:r>
        <w:rPr>
          <w:rFonts w:ascii="Arial" w:hAnsi="Arial" w:cs="Arial"/>
          <w:sz w:val="28"/>
          <w:szCs w:val="28"/>
        </w:rPr>
        <w:t>r</w:t>
      </w:r>
      <w:r w:rsidR="004B24C6" w:rsidRPr="008830A8">
        <w:rPr>
          <w:rFonts w:ascii="Arial" w:hAnsi="Arial" w:cs="Arial"/>
          <w:sz w:val="28"/>
          <w:szCs w:val="28"/>
        </w:rPr>
        <w:t xml:space="preserve"> chapter.</w:t>
      </w:r>
    </w:p>
    <w:p w14:paraId="61D94EEC" w14:textId="77777777" w:rsidR="004B24C6" w:rsidRPr="008830A8" w:rsidRDefault="00957737" w:rsidP="008E0298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>Recruit those key leaders to attend MAC.</w:t>
      </w:r>
    </w:p>
    <w:p w14:paraId="68B5AF84" w14:textId="4A2B2FED" w:rsidR="004B24C6" w:rsidRPr="008830A8" w:rsidRDefault="00957737" w:rsidP="008E0298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50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 xml:space="preserve">Fundraise for MAC – </w:t>
      </w:r>
      <w:r w:rsidR="00CB1A5B" w:rsidRPr="00CB1A5B">
        <w:rPr>
          <w:rStyle w:val="cf01"/>
          <w:rFonts w:ascii="Arial" w:hAnsi="Arial" w:cs="Arial"/>
          <w:sz w:val="28"/>
          <w:szCs w:val="28"/>
        </w:rPr>
        <w:t xml:space="preserve">this conference is a high-level leadership development conference. (Estimated cost per person </w:t>
      </w:r>
      <w:r w:rsidR="00CB1A5B">
        <w:rPr>
          <w:rStyle w:val="cf01"/>
          <w:rFonts w:ascii="Arial" w:hAnsi="Arial" w:cs="Arial"/>
          <w:sz w:val="28"/>
          <w:szCs w:val="28"/>
        </w:rPr>
        <w:t xml:space="preserve">         </w:t>
      </w:r>
      <w:r w:rsidR="00CB1A5B" w:rsidRPr="00CB1A5B">
        <w:rPr>
          <w:rStyle w:val="cf01"/>
          <w:rFonts w:ascii="Arial" w:hAnsi="Arial" w:cs="Arial"/>
          <w:sz w:val="28"/>
          <w:szCs w:val="28"/>
        </w:rPr>
        <w:t>)</w:t>
      </w:r>
    </w:p>
    <w:p w14:paraId="1D1B377E" w14:textId="77777777" w:rsidR="004B24C6" w:rsidRPr="008830A8" w:rsidRDefault="00957737" w:rsidP="008E0298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383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>Communicate with coaches and band director about shared students’ participation. Ideally student stay the entire time at MAC, but conflicts do happen.</w:t>
      </w:r>
    </w:p>
    <w:p w14:paraId="382C9CC3" w14:textId="77777777" w:rsidR="004B24C6" w:rsidRPr="008830A8" w:rsidRDefault="00957737" w:rsidP="008E0298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177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>Arrange any logistics surrounding student conflicts.</w:t>
      </w:r>
    </w:p>
    <w:p w14:paraId="2286C354" w14:textId="533416C1" w:rsidR="004B24C6" w:rsidRPr="008830A8" w:rsidRDefault="00957737" w:rsidP="008E0298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434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>Line up transportation for MAC. We will use transportation throughout the event</w:t>
      </w:r>
      <w:r w:rsidR="004B24C6" w:rsidRPr="00CB1A5B">
        <w:rPr>
          <w:rFonts w:ascii="Arial" w:hAnsi="Arial" w:cs="Arial"/>
          <w:sz w:val="28"/>
          <w:szCs w:val="28"/>
        </w:rPr>
        <w:t xml:space="preserve">. </w:t>
      </w:r>
      <w:r w:rsidR="00CB1A5B" w:rsidRPr="00CB1A5B">
        <w:rPr>
          <w:rStyle w:val="cf01"/>
          <w:rFonts w:ascii="Arial" w:hAnsi="Arial" w:cs="Arial"/>
          <w:sz w:val="28"/>
          <w:szCs w:val="28"/>
        </w:rPr>
        <w:t>If we can have access to your transportation throughout the week to move students to projects offsite it will keep costs down for the conference.</w:t>
      </w:r>
    </w:p>
    <w:p w14:paraId="270022DE" w14:textId="77777777" w:rsidR="00AB2B2C" w:rsidRPr="008830A8" w:rsidRDefault="00957737" w:rsidP="008E0298">
      <w:pPr>
        <w:spacing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195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2C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B2C" w:rsidRPr="008830A8">
        <w:rPr>
          <w:rFonts w:ascii="Arial" w:hAnsi="Arial" w:cs="Arial"/>
          <w:sz w:val="28"/>
          <w:szCs w:val="28"/>
        </w:rPr>
        <w:t xml:space="preserve"> </w:t>
      </w:r>
      <w:r w:rsidR="00AB2B2C" w:rsidRPr="008830A8">
        <w:rPr>
          <w:rFonts w:ascii="Arial" w:hAnsi="Arial" w:cs="Arial"/>
          <w:sz w:val="28"/>
          <w:szCs w:val="28"/>
        </w:rPr>
        <w:tab/>
        <w:t>Verify your school’s policy on transporting students and staff from different schools.</w:t>
      </w:r>
    </w:p>
    <w:p w14:paraId="4B465EB6" w14:textId="77777777" w:rsidR="004B24C6" w:rsidRPr="008830A8" w:rsidRDefault="004B24C6" w:rsidP="004B24C6">
      <w:pPr>
        <w:rPr>
          <w:rFonts w:ascii="Arial" w:hAnsi="Arial" w:cs="Arial"/>
          <w:b/>
          <w:bCs/>
          <w:sz w:val="28"/>
          <w:szCs w:val="28"/>
        </w:rPr>
      </w:pPr>
      <w:r w:rsidRPr="008830A8">
        <w:rPr>
          <w:rFonts w:ascii="Arial" w:hAnsi="Arial" w:cs="Arial"/>
          <w:b/>
          <w:bCs/>
          <w:sz w:val="28"/>
          <w:szCs w:val="28"/>
        </w:rPr>
        <w:t>October</w:t>
      </w:r>
    </w:p>
    <w:p w14:paraId="65AC5191" w14:textId="77777777" w:rsidR="004B24C6" w:rsidRDefault="00957737" w:rsidP="008E0298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4389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  <w:t xml:space="preserve">Register </w:t>
      </w:r>
      <w:r w:rsidR="00AB2B2C" w:rsidRPr="008830A8">
        <w:rPr>
          <w:rFonts w:ascii="Arial" w:hAnsi="Arial" w:cs="Arial"/>
          <w:sz w:val="28"/>
          <w:szCs w:val="28"/>
        </w:rPr>
        <w:t xml:space="preserve">for </w:t>
      </w:r>
      <w:r w:rsidR="004B24C6" w:rsidRPr="008830A8">
        <w:rPr>
          <w:rFonts w:ascii="Arial" w:hAnsi="Arial" w:cs="Arial"/>
          <w:sz w:val="28"/>
          <w:szCs w:val="28"/>
        </w:rPr>
        <w:t>MAC</w:t>
      </w:r>
      <w:r w:rsidR="00AB2B2C" w:rsidRPr="008830A8">
        <w:rPr>
          <w:rFonts w:ascii="Arial" w:hAnsi="Arial" w:cs="Arial"/>
          <w:sz w:val="28"/>
          <w:szCs w:val="28"/>
        </w:rPr>
        <w:t>.</w:t>
      </w:r>
    </w:p>
    <w:p w14:paraId="4DEC82CB" w14:textId="087B4CCB" w:rsidR="00CB1A5B" w:rsidRPr="00CB1A5B" w:rsidRDefault="00CB1A5B" w:rsidP="00CB1A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CB1A5B">
        <w:rPr>
          <w:rFonts w:ascii="Arial" w:eastAsia="Congenial Light" w:hAnsi="Arial" w:cs="Arial"/>
          <w:i/>
          <w:iCs/>
          <w:sz w:val="28"/>
          <w:szCs w:val="28"/>
        </w:rPr>
        <w:t>Visit skillsusanebraska.org &gt; Events Tab &gt; Mid-America Leadership Conference for event and hotel registration information.</w:t>
      </w:r>
    </w:p>
    <w:p w14:paraId="1EC225A2" w14:textId="77777777" w:rsidR="004B24C6" w:rsidRPr="008830A8" w:rsidRDefault="00957737" w:rsidP="008E0298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567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</w:r>
      <w:r w:rsidR="00AB2B2C" w:rsidRPr="008830A8">
        <w:rPr>
          <w:rFonts w:ascii="Arial" w:hAnsi="Arial" w:cs="Arial"/>
          <w:sz w:val="28"/>
          <w:szCs w:val="28"/>
        </w:rPr>
        <w:t>Finish fundraising or collect any payment for MAC</w:t>
      </w:r>
      <w:r w:rsidR="004B24C6" w:rsidRPr="008830A8">
        <w:rPr>
          <w:rFonts w:ascii="Arial" w:hAnsi="Arial" w:cs="Arial"/>
          <w:sz w:val="28"/>
          <w:szCs w:val="28"/>
        </w:rPr>
        <w:t>.</w:t>
      </w:r>
    </w:p>
    <w:p w14:paraId="192A784B" w14:textId="77777777" w:rsidR="004B24C6" w:rsidRPr="008830A8" w:rsidRDefault="00957737" w:rsidP="008E0298">
      <w:pPr>
        <w:spacing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256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</w:r>
      <w:r w:rsidR="00AB2B2C" w:rsidRPr="008830A8">
        <w:rPr>
          <w:rFonts w:ascii="Arial" w:hAnsi="Arial" w:cs="Arial"/>
          <w:sz w:val="28"/>
          <w:szCs w:val="28"/>
        </w:rPr>
        <w:t>Pay for MAC.</w:t>
      </w:r>
    </w:p>
    <w:p w14:paraId="26A164EA" w14:textId="08839D4B" w:rsidR="008C621F" w:rsidRPr="008830A8" w:rsidRDefault="00957737" w:rsidP="008E0298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632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C6" w:rsidRPr="008830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B24C6" w:rsidRPr="008830A8">
        <w:rPr>
          <w:rFonts w:ascii="Arial" w:hAnsi="Arial" w:cs="Arial"/>
          <w:sz w:val="28"/>
          <w:szCs w:val="28"/>
        </w:rPr>
        <w:t xml:space="preserve"> </w:t>
      </w:r>
      <w:r w:rsidR="004B24C6" w:rsidRPr="008830A8">
        <w:rPr>
          <w:rFonts w:ascii="Arial" w:hAnsi="Arial" w:cs="Arial"/>
          <w:sz w:val="28"/>
          <w:szCs w:val="28"/>
        </w:rPr>
        <w:tab/>
      </w:r>
      <w:r w:rsidR="00AB2B2C" w:rsidRPr="008830A8">
        <w:rPr>
          <w:rFonts w:ascii="Arial" w:hAnsi="Arial" w:cs="Arial"/>
          <w:sz w:val="28"/>
          <w:szCs w:val="28"/>
        </w:rPr>
        <w:t>Attend MAC!</w:t>
      </w:r>
    </w:p>
    <w:sectPr w:rsidR="008C621F" w:rsidRPr="008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962"/>
    <w:multiLevelType w:val="hybridMultilevel"/>
    <w:tmpl w:val="3170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00E0"/>
    <w:multiLevelType w:val="hybridMultilevel"/>
    <w:tmpl w:val="71822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830251">
    <w:abstractNumId w:val="0"/>
  </w:num>
  <w:num w:numId="2" w16cid:durableId="44882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6"/>
    <w:rsid w:val="000B2A1C"/>
    <w:rsid w:val="000B7F1B"/>
    <w:rsid w:val="00241BBB"/>
    <w:rsid w:val="002F1962"/>
    <w:rsid w:val="004B24C6"/>
    <w:rsid w:val="007213EC"/>
    <w:rsid w:val="008830A8"/>
    <w:rsid w:val="008C621F"/>
    <w:rsid w:val="008E0298"/>
    <w:rsid w:val="00957737"/>
    <w:rsid w:val="00AB2B2C"/>
    <w:rsid w:val="00CB1A5B"/>
    <w:rsid w:val="00E31EF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451D"/>
  <w15:chartTrackingRefBased/>
  <w15:docId w15:val="{93118FBF-4BDD-4292-B367-5A5300B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C6"/>
    <w:pPr>
      <w:ind w:left="720"/>
      <w:contextualSpacing/>
    </w:pPr>
  </w:style>
  <w:style w:type="character" w:customStyle="1" w:styleId="cf01">
    <w:name w:val="cf01"/>
    <w:basedOn w:val="DefaultParagraphFont"/>
    <w:rsid w:val="00CB1A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Jones, Aaron</cp:lastModifiedBy>
  <cp:revision>9</cp:revision>
  <dcterms:created xsi:type="dcterms:W3CDTF">2023-08-29T16:02:00Z</dcterms:created>
  <dcterms:modified xsi:type="dcterms:W3CDTF">2023-09-26T15:35:00Z</dcterms:modified>
</cp:coreProperties>
</file>