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A60B" w14:textId="43C0DCF7" w:rsidR="00581FF1" w:rsidRDefault="00CB26DA" w:rsidP="00476275">
      <w:pPr>
        <w:rPr>
          <w:rFonts w:ascii="Congenial" w:hAnsi="Congenial" w:cs="Aparajita"/>
          <w:b/>
          <w:bCs/>
          <w:sz w:val="28"/>
          <w:szCs w:val="28"/>
        </w:rPr>
      </w:pPr>
      <w:r>
        <w:rPr>
          <w:rFonts w:ascii="Congenial" w:hAnsi="Congenial" w:cs="Aparajit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8E9D69B" wp14:editId="20916F5D">
            <wp:simplePos x="0" y="0"/>
            <wp:positionH relativeFrom="page">
              <wp:posOffset>-44450</wp:posOffset>
            </wp:positionH>
            <wp:positionV relativeFrom="paragraph">
              <wp:posOffset>-933450</wp:posOffset>
            </wp:positionV>
            <wp:extent cx="7844362" cy="1384300"/>
            <wp:effectExtent l="0" t="0" r="444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362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E1F5CB" w14:textId="77777777" w:rsidR="00CF2869" w:rsidRDefault="00CF2869" w:rsidP="00476275">
      <w:pPr>
        <w:rPr>
          <w:rFonts w:ascii="Congenial" w:hAnsi="Congenial" w:cs="Aparajita"/>
          <w:b/>
          <w:bCs/>
          <w:sz w:val="28"/>
          <w:szCs w:val="28"/>
        </w:rPr>
      </w:pPr>
    </w:p>
    <w:p w14:paraId="35D7C19E" w14:textId="77777777" w:rsidR="00941E03" w:rsidRDefault="00941E03" w:rsidP="00476275">
      <w:pPr>
        <w:rPr>
          <w:rFonts w:ascii="Congenial" w:hAnsi="Congenial" w:cs="Aparajita"/>
          <w:b/>
          <w:bCs/>
          <w:sz w:val="28"/>
          <w:szCs w:val="28"/>
        </w:rPr>
      </w:pPr>
    </w:p>
    <w:p w14:paraId="03F68180" w14:textId="1545B5D2" w:rsidR="009A4A49" w:rsidRPr="00A96A92" w:rsidRDefault="009A4A49" w:rsidP="009A4A49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August</w:t>
      </w:r>
    </w:p>
    <w:p w14:paraId="49336956" w14:textId="2401DDE0" w:rsidR="000525B9" w:rsidRPr="00A96A92" w:rsidRDefault="00016E9B" w:rsidP="009A4A49">
      <w:pPr>
        <w:spacing w:after="0" w:line="276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41967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337" w:rsidRPr="00A96A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72AE5" w:rsidRPr="00A96A92">
        <w:rPr>
          <w:rFonts w:ascii="Arial" w:hAnsi="Arial" w:cs="Arial"/>
          <w:sz w:val="28"/>
          <w:szCs w:val="28"/>
        </w:rPr>
        <w:tab/>
      </w:r>
      <w:r w:rsidR="00B02DF9" w:rsidRPr="00A96A92">
        <w:rPr>
          <w:rFonts w:ascii="Arial" w:hAnsi="Arial" w:cs="Arial"/>
          <w:sz w:val="28"/>
          <w:szCs w:val="28"/>
        </w:rPr>
        <w:t xml:space="preserve">Hold a kick-off </w:t>
      </w:r>
      <w:r w:rsidR="00476275" w:rsidRPr="00A96A92">
        <w:rPr>
          <w:rFonts w:ascii="Arial" w:hAnsi="Arial" w:cs="Arial"/>
          <w:sz w:val="28"/>
          <w:szCs w:val="28"/>
        </w:rPr>
        <w:t>event.</w:t>
      </w:r>
    </w:p>
    <w:p w14:paraId="07A53456" w14:textId="3C0EFEFF" w:rsidR="009A4A49" w:rsidRDefault="00016E9B" w:rsidP="009A4A49">
      <w:pPr>
        <w:spacing w:after="0" w:line="276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67847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E5" w:rsidRPr="00A96A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72AE5" w:rsidRPr="00A96A92">
        <w:rPr>
          <w:rFonts w:ascii="Arial" w:hAnsi="Arial" w:cs="Arial"/>
          <w:sz w:val="28"/>
          <w:szCs w:val="28"/>
        </w:rPr>
        <w:t xml:space="preserve"> </w:t>
      </w:r>
      <w:r w:rsidR="00172AE5" w:rsidRPr="00A96A92">
        <w:rPr>
          <w:rFonts w:ascii="Arial" w:hAnsi="Arial" w:cs="Arial"/>
          <w:sz w:val="28"/>
          <w:szCs w:val="28"/>
        </w:rPr>
        <w:tab/>
      </w:r>
      <w:r w:rsidR="00476275" w:rsidRPr="00A96A92">
        <w:rPr>
          <w:rFonts w:ascii="Arial" w:hAnsi="Arial" w:cs="Arial"/>
          <w:sz w:val="28"/>
          <w:szCs w:val="28"/>
        </w:rPr>
        <w:t>Gather membership registrations &amp; dues.</w:t>
      </w:r>
    </w:p>
    <w:p w14:paraId="494C5B0A" w14:textId="77777777" w:rsidR="009A4A49" w:rsidRPr="009A4A49" w:rsidRDefault="009A4A49" w:rsidP="009A4A49">
      <w:pPr>
        <w:spacing w:line="276" w:lineRule="auto"/>
        <w:rPr>
          <w:rFonts w:ascii="Arial" w:hAnsi="Arial" w:cs="Arial"/>
          <w:sz w:val="28"/>
          <w:szCs w:val="28"/>
        </w:rPr>
      </w:pPr>
    </w:p>
    <w:p w14:paraId="35602F2E" w14:textId="25A5C123" w:rsidR="00476275" w:rsidRPr="009A4A49" w:rsidRDefault="00476275" w:rsidP="009A4A49">
      <w:pPr>
        <w:spacing w:line="276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A96A92">
        <w:rPr>
          <w:rFonts w:ascii="Arial" w:hAnsi="Arial" w:cs="Arial"/>
          <w:b/>
          <w:bCs/>
          <w:sz w:val="28"/>
          <w:szCs w:val="28"/>
        </w:rPr>
        <w:t xml:space="preserve">September </w:t>
      </w:r>
      <w:r w:rsidR="009A4A49" w:rsidRPr="009A4A49">
        <w:rPr>
          <w:rFonts w:ascii="Arial" w:hAnsi="Arial" w:cs="Arial"/>
          <w:b/>
          <w:bCs/>
          <w:i/>
          <w:iCs/>
          <w:sz w:val="28"/>
          <w:szCs w:val="28"/>
        </w:rPr>
        <w:t>(Within the first two weeks of the month)</w:t>
      </w:r>
    </w:p>
    <w:p w14:paraId="2BCA88A0" w14:textId="7FAE4648" w:rsidR="000525B9" w:rsidRPr="00A96A92" w:rsidRDefault="00016E9B" w:rsidP="009A4A49">
      <w:pPr>
        <w:spacing w:after="0" w:line="276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51481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FF1" w:rsidRPr="00A96A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72AE5" w:rsidRPr="00A96A92">
        <w:rPr>
          <w:rFonts w:ascii="Arial" w:hAnsi="Arial" w:cs="Arial"/>
          <w:sz w:val="28"/>
          <w:szCs w:val="28"/>
        </w:rPr>
        <w:t xml:space="preserve"> </w:t>
      </w:r>
      <w:r w:rsidR="00172AE5" w:rsidRPr="00A96A92">
        <w:rPr>
          <w:rFonts w:ascii="Arial" w:hAnsi="Arial" w:cs="Arial"/>
          <w:sz w:val="28"/>
          <w:szCs w:val="28"/>
        </w:rPr>
        <w:tab/>
      </w:r>
      <w:r w:rsidR="00476275" w:rsidRPr="00A96A92">
        <w:rPr>
          <w:rFonts w:ascii="Arial" w:hAnsi="Arial" w:cs="Arial"/>
          <w:sz w:val="28"/>
          <w:szCs w:val="28"/>
        </w:rPr>
        <w:t>Submit registration on national site.</w:t>
      </w:r>
    </w:p>
    <w:p w14:paraId="4C53F9E3" w14:textId="3E520D63" w:rsidR="00DF7963" w:rsidRPr="00A96A92" w:rsidRDefault="00016E9B" w:rsidP="009A4A49">
      <w:pPr>
        <w:spacing w:after="0" w:line="276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46481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275" w:rsidRPr="00A96A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72AE5" w:rsidRPr="00A96A92">
        <w:rPr>
          <w:rFonts w:ascii="Arial" w:hAnsi="Arial" w:cs="Arial"/>
          <w:sz w:val="28"/>
          <w:szCs w:val="28"/>
        </w:rPr>
        <w:t xml:space="preserve"> </w:t>
      </w:r>
      <w:r w:rsidR="00172AE5" w:rsidRPr="00A96A92">
        <w:rPr>
          <w:rFonts w:ascii="Arial" w:hAnsi="Arial" w:cs="Arial"/>
          <w:sz w:val="28"/>
          <w:szCs w:val="28"/>
        </w:rPr>
        <w:tab/>
      </w:r>
      <w:r w:rsidR="00476275" w:rsidRPr="00A96A92">
        <w:rPr>
          <w:rFonts w:ascii="Arial" w:hAnsi="Arial" w:cs="Arial"/>
          <w:sz w:val="28"/>
          <w:szCs w:val="28"/>
        </w:rPr>
        <w:t>Pay dues to national office.</w:t>
      </w:r>
    </w:p>
    <w:p w14:paraId="065B594B" w14:textId="77777777" w:rsidR="009A4A49" w:rsidRDefault="009A4A49" w:rsidP="009A4A49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</w:p>
    <w:p w14:paraId="5DC14F86" w14:textId="6BB0B323" w:rsidR="009A4A49" w:rsidRPr="00A96A92" w:rsidRDefault="009A4A49" w:rsidP="009A4A49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November </w:t>
      </w:r>
      <w:r w:rsidRPr="009A4A49">
        <w:rPr>
          <w:rFonts w:ascii="Arial" w:hAnsi="Arial" w:cs="Arial"/>
          <w:b/>
          <w:bCs/>
          <w:i/>
          <w:iCs/>
          <w:sz w:val="28"/>
          <w:szCs w:val="28"/>
        </w:rPr>
        <w:t>(</w:t>
      </w:r>
      <w:r>
        <w:rPr>
          <w:rFonts w:ascii="Arial" w:hAnsi="Arial" w:cs="Arial"/>
          <w:b/>
          <w:bCs/>
          <w:i/>
          <w:iCs/>
          <w:sz w:val="28"/>
          <w:szCs w:val="28"/>
        </w:rPr>
        <w:t>N</w:t>
      </w:r>
      <w:r w:rsidRPr="009A4A49">
        <w:rPr>
          <w:rFonts w:ascii="Arial" w:hAnsi="Arial" w:cs="Arial"/>
          <w:b/>
          <w:bCs/>
          <w:i/>
          <w:iCs/>
          <w:sz w:val="28"/>
          <w:szCs w:val="28"/>
        </w:rPr>
        <w:t>o later than the 15</w:t>
      </w:r>
      <w:r w:rsidRPr="009A4A49"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th</w:t>
      </w:r>
      <w:r w:rsidRPr="009A4A49">
        <w:rPr>
          <w:rFonts w:ascii="Arial" w:hAnsi="Arial" w:cs="Arial"/>
          <w:b/>
          <w:bCs/>
          <w:i/>
          <w:iCs/>
          <w:sz w:val="28"/>
          <w:szCs w:val="28"/>
        </w:rPr>
        <w:t xml:space="preserve"> of the month)</w:t>
      </w:r>
    </w:p>
    <w:p w14:paraId="103DFD00" w14:textId="63A6F43D" w:rsidR="00476275" w:rsidRPr="00A96A92" w:rsidRDefault="00016E9B" w:rsidP="009A4A49">
      <w:pPr>
        <w:spacing w:line="276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08318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275" w:rsidRPr="00A96A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76275" w:rsidRPr="00A96A92">
        <w:rPr>
          <w:rFonts w:ascii="Arial" w:hAnsi="Arial" w:cs="Arial"/>
          <w:sz w:val="28"/>
          <w:szCs w:val="28"/>
        </w:rPr>
        <w:t xml:space="preserve"> </w:t>
      </w:r>
      <w:r w:rsidR="00476275" w:rsidRPr="00A96A92">
        <w:rPr>
          <w:rFonts w:ascii="Arial" w:hAnsi="Arial" w:cs="Arial"/>
          <w:sz w:val="28"/>
          <w:szCs w:val="28"/>
        </w:rPr>
        <w:tab/>
        <w:t>Submit any additional registrations on national site.</w:t>
      </w:r>
    </w:p>
    <w:p w14:paraId="543F2F05" w14:textId="77777777" w:rsidR="009A4A49" w:rsidRDefault="009A4A49" w:rsidP="009A4A49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</w:p>
    <w:p w14:paraId="74D546BD" w14:textId="50BEA00D" w:rsidR="009A4A49" w:rsidRPr="00A96A92" w:rsidRDefault="009A4A49" w:rsidP="009A4A49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January</w:t>
      </w:r>
    </w:p>
    <w:p w14:paraId="6C5C7001" w14:textId="48FCBC7D" w:rsidR="00476275" w:rsidRPr="00A96A92" w:rsidRDefault="00016E9B" w:rsidP="009A4A49">
      <w:pPr>
        <w:spacing w:after="0" w:line="276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72649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275" w:rsidRPr="00A96A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76275" w:rsidRPr="00A96A92">
        <w:rPr>
          <w:rFonts w:ascii="Arial" w:hAnsi="Arial" w:cs="Arial"/>
          <w:sz w:val="28"/>
          <w:szCs w:val="28"/>
        </w:rPr>
        <w:t xml:space="preserve"> </w:t>
      </w:r>
      <w:r w:rsidR="00476275" w:rsidRPr="00A96A92">
        <w:rPr>
          <w:rFonts w:ascii="Arial" w:hAnsi="Arial" w:cs="Arial"/>
          <w:sz w:val="28"/>
          <w:szCs w:val="28"/>
        </w:rPr>
        <w:tab/>
        <w:t>Submit any final registrations on national site.</w:t>
      </w:r>
    </w:p>
    <w:p w14:paraId="3141CFD3" w14:textId="2A4A4312" w:rsidR="00476275" w:rsidRPr="00A96A92" w:rsidRDefault="00016E9B" w:rsidP="009A4A49">
      <w:pPr>
        <w:spacing w:after="0" w:line="276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76205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E03" w:rsidRPr="00A96A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76275" w:rsidRPr="00A96A92">
        <w:rPr>
          <w:rFonts w:ascii="Arial" w:hAnsi="Arial" w:cs="Arial"/>
          <w:sz w:val="28"/>
          <w:szCs w:val="28"/>
        </w:rPr>
        <w:t xml:space="preserve"> </w:t>
      </w:r>
      <w:r w:rsidR="00476275" w:rsidRPr="00A96A92">
        <w:rPr>
          <w:rFonts w:ascii="Arial" w:hAnsi="Arial" w:cs="Arial"/>
          <w:sz w:val="28"/>
          <w:szCs w:val="28"/>
        </w:rPr>
        <w:tab/>
        <w:t>Pay dues to national office.</w:t>
      </w:r>
    </w:p>
    <w:p w14:paraId="58F9C2EE" w14:textId="77777777" w:rsidR="00941E03" w:rsidRPr="00A96A92" w:rsidRDefault="00941E03" w:rsidP="00A96A92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</w:p>
    <w:p w14:paraId="6400E236" w14:textId="77777777" w:rsidR="00941E03" w:rsidRPr="00A96A92" w:rsidRDefault="00941E03" w:rsidP="00A96A92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</w:p>
    <w:p w14:paraId="70EE6B9B" w14:textId="121E5208" w:rsidR="00FA3337" w:rsidRPr="001F1206" w:rsidRDefault="00FA3337" w:rsidP="00A96A92">
      <w:pPr>
        <w:spacing w:after="0" w:line="276" w:lineRule="auto"/>
        <w:rPr>
          <w:rFonts w:ascii="Arial" w:hAnsi="Arial" w:cs="Arial"/>
          <w:i/>
          <w:iCs/>
          <w:sz w:val="28"/>
          <w:szCs w:val="28"/>
        </w:rPr>
      </w:pPr>
      <w:r w:rsidRPr="001F1206">
        <w:rPr>
          <w:rFonts w:ascii="Arial" w:hAnsi="Arial" w:cs="Arial"/>
          <w:i/>
          <w:iCs/>
          <w:sz w:val="28"/>
          <w:szCs w:val="28"/>
        </w:rPr>
        <w:t>*</w:t>
      </w:r>
      <w:r w:rsidR="001F1206" w:rsidRPr="001F1206">
        <w:rPr>
          <w:rFonts w:ascii="Arial" w:hAnsi="Arial" w:cs="Arial"/>
          <w:i/>
          <w:iCs/>
          <w:color w:val="444444"/>
          <w:sz w:val="28"/>
          <w:szCs w:val="28"/>
        </w:rPr>
        <w:t>While February 15 is the last day to register members</w:t>
      </w:r>
      <w:r w:rsidR="00016E9B">
        <w:rPr>
          <w:rFonts w:ascii="Arial" w:hAnsi="Arial" w:cs="Arial"/>
          <w:i/>
          <w:iCs/>
          <w:color w:val="444444"/>
          <w:sz w:val="28"/>
          <w:szCs w:val="28"/>
        </w:rPr>
        <w:t xml:space="preserve">, </w:t>
      </w:r>
      <w:r w:rsidR="001F1206" w:rsidRPr="001F1206">
        <w:rPr>
          <w:rFonts w:ascii="Arial" w:hAnsi="Arial" w:cs="Arial"/>
          <w:i/>
          <w:iCs/>
          <w:color w:val="444444"/>
          <w:sz w:val="28"/>
          <w:szCs w:val="28"/>
        </w:rPr>
        <w:t xml:space="preserve">SkillsUSA Nebraska strongly recommends completing membership registration by the end of January. If members are not added to the national registration by February 15th, then they </w:t>
      </w:r>
      <w:r w:rsidR="001F1206" w:rsidRPr="001F1206">
        <w:rPr>
          <w:rFonts w:ascii="Arial" w:hAnsi="Arial" w:cs="Arial"/>
          <w:color w:val="FFFFFF" w:themeColor="background1"/>
          <w:sz w:val="28"/>
          <w:szCs w:val="28"/>
          <w:highlight w:val="darkBlue"/>
        </w:rPr>
        <w:t>CANNOT</w:t>
      </w:r>
      <w:r w:rsidR="001F1206" w:rsidRPr="001F1206">
        <w:rPr>
          <w:rFonts w:ascii="Arial" w:hAnsi="Arial" w:cs="Arial"/>
          <w:color w:val="FFFFFF" w:themeColor="background1"/>
          <w:sz w:val="28"/>
          <w:szCs w:val="28"/>
        </w:rPr>
        <w:t xml:space="preserve"> </w:t>
      </w:r>
      <w:r w:rsidR="001F1206" w:rsidRPr="001F1206">
        <w:rPr>
          <w:rFonts w:ascii="Arial" w:hAnsi="Arial" w:cs="Arial"/>
          <w:i/>
          <w:iCs/>
          <w:color w:val="444444"/>
          <w:sz w:val="28"/>
          <w:szCs w:val="28"/>
        </w:rPr>
        <w:t>participate in state or nationals.</w:t>
      </w:r>
    </w:p>
    <w:p w14:paraId="6B432E2B" w14:textId="7C8E2179" w:rsidR="000525B9" w:rsidRPr="00A96A92" w:rsidRDefault="000525B9" w:rsidP="00A96A92">
      <w:pPr>
        <w:spacing w:line="276" w:lineRule="auto"/>
        <w:rPr>
          <w:rFonts w:ascii="Arial" w:hAnsi="Arial" w:cs="Arial"/>
          <w:sz w:val="28"/>
          <w:szCs w:val="28"/>
        </w:rPr>
      </w:pPr>
    </w:p>
    <w:sectPr w:rsidR="000525B9" w:rsidRPr="00A96A9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8663" w14:textId="77777777" w:rsidR="00581FF1" w:rsidRDefault="00581FF1" w:rsidP="00581FF1">
      <w:pPr>
        <w:spacing w:after="0" w:line="240" w:lineRule="auto"/>
      </w:pPr>
      <w:r>
        <w:separator/>
      </w:r>
    </w:p>
  </w:endnote>
  <w:endnote w:type="continuationSeparator" w:id="0">
    <w:p w14:paraId="525FA1B6" w14:textId="77777777" w:rsidR="00581FF1" w:rsidRDefault="00581FF1" w:rsidP="0058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genial">
    <w:altName w:val="Calibri"/>
    <w:charset w:val="00"/>
    <w:family w:val="auto"/>
    <w:pitch w:val="variable"/>
    <w:sig w:usb0="8000002F" w:usb1="1000205B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3280" w14:textId="7E33CFC3" w:rsidR="00F17FB3" w:rsidRDefault="00F17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02D2A" w14:textId="77777777" w:rsidR="00581FF1" w:rsidRDefault="00581FF1" w:rsidP="00581FF1">
      <w:pPr>
        <w:spacing w:after="0" w:line="240" w:lineRule="auto"/>
      </w:pPr>
      <w:r>
        <w:separator/>
      </w:r>
    </w:p>
  </w:footnote>
  <w:footnote w:type="continuationSeparator" w:id="0">
    <w:p w14:paraId="091CDF67" w14:textId="77777777" w:rsidR="00581FF1" w:rsidRDefault="00581FF1" w:rsidP="0058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0299A"/>
    <w:multiLevelType w:val="hybridMultilevel"/>
    <w:tmpl w:val="73502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07529"/>
    <w:multiLevelType w:val="hybridMultilevel"/>
    <w:tmpl w:val="00BA2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866232">
    <w:abstractNumId w:val="1"/>
  </w:num>
  <w:num w:numId="2" w16cid:durableId="1849176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B9"/>
    <w:rsid w:val="00016E9B"/>
    <w:rsid w:val="000525B9"/>
    <w:rsid w:val="00172AE5"/>
    <w:rsid w:val="001C0D8D"/>
    <w:rsid w:val="001F1206"/>
    <w:rsid w:val="002010DC"/>
    <w:rsid w:val="0022449B"/>
    <w:rsid w:val="00250CD8"/>
    <w:rsid w:val="002F1962"/>
    <w:rsid w:val="00401812"/>
    <w:rsid w:val="00476275"/>
    <w:rsid w:val="00581FF1"/>
    <w:rsid w:val="007567CC"/>
    <w:rsid w:val="008C621F"/>
    <w:rsid w:val="00941E03"/>
    <w:rsid w:val="009A4A49"/>
    <w:rsid w:val="00A96A92"/>
    <w:rsid w:val="00B02DF9"/>
    <w:rsid w:val="00CB26DA"/>
    <w:rsid w:val="00CF2869"/>
    <w:rsid w:val="00DF7963"/>
    <w:rsid w:val="00E31EF6"/>
    <w:rsid w:val="00E53C95"/>
    <w:rsid w:val="00F17FB3"/>
    <w:rsid w:val="00FA3337"/>
    <w:rsid w:val="00FD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611662F"/>
  <w15:docId w15:val="{42CC11E8-2DDB-47EA-99BA-F6BFD518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FF1"/>
  </w:style>
  <w:style w:type="paragraph" w:styleId="Footer">
    <w:name w:val="footer"/>
    <w:basedOn w:val="Normal"/>
    <w:link w:val="FooterChar"/>
    <w:uiPriority w:val="99"/>
    <w:unhideWhenUsed/>
    <w:qFormat/>
    <w:rsid w:val="00581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FF1"/>
  </w:style>
  <w:style w:type="paragraph" w:styleId="NoSpacing">
    <w:name w:val="No Spacing"/>
    <w:uiPriority w:val="1"/>
    <w:qFormat/>
    <w:rsid w:val="0022449B"/>
    <w:pPr>
      <w:spacing w:after="0" w:line="240" w:lineRule="auto"/>
    </w:pPr>
    <w:rPr>
      <w:color w:val="44546A" w:themeColor="text2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Aaron</dc:creator>
  <cp:keywords/>
  <dc:description/>
  <cp:lastModifiedBy>Reiter, Robert</cp:lastModifiedBy>
  <cp:revision>8</cp:revision>
  <dcterms:created xsi:type="dcterms:W3CDTF">2023-08-29T15:22:00Z</dcterms:created>
  <dcterms:modified xsi:type="dcterms:W3CDTF">2023-09-05T20:02:00Z</dcterms:modified>
</cp:coreProperties>
</file>